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2D9" w:rsidRPr="002058DE" w:rsidRDefault="00716876" w:rsidP="00D522D9">
      <w:pPr>
        <w:pStyle w:val="Eivli"/>
        <w:rPr>
          <w:rFonts w:ascii="Arial" w:hAnsi="Arial" w:cs="Arial"/>
          <w:sz w:val="28"/>
          <w:szCs w:val="28"/>
          <w:lang w:val="fi-FI"/>
        </w:rPr>
      </w:pPr>
      <w:r>
        <w:rPr>
          <w:rFonts w:ascii="Arial" w:hAnsi="Arial" w:cs="Arial"/>
          <w:sz w:val="28"/>
          <w:szCs w:val="28"/>
          <w:lang w:val="fi-FI"/>
        </w:rPr>
        <w:t xml:space="preserve">CV </w:t>
      </w:r>
      <w:r w:rsidR="00D522D9" w:rsidRPr="002058DE">
        <w:rPr>
          <w:rFonts w:ascii="Arial" w:hAnsi="Arial" w:cs="Arial"/>
          <w:sz w:val="28"/>
          <w:szCs w:val="28"/>
          <w:lang w:val="fi-FI"/>
        </w:rPr>
        <w:t>Liisa Kanerva</w:t>
      </w:r>
      <w:r w:rsidR="00492CEA">
        <w:rPr>
          <w:rFonts w:ascii="Arial" w:hAnsi="Arial" w:cs="Arial"/>
          <w:sz w:val="28"/>
          <w:szCs w:val="28"/>
          <w:lang w:val="fi-FI"/>
        </w:rPr>
        <w:t>,</w:t>
      </w:r>
      <w:r w:rsidR="00D522D9" w:rsidRPr="002058DE">
        <w:rPr>
          <w:rFonts w:ascii="Arial" w:hAnsi="Arial" w:cs="Arial"/>
          <w:sz w:val="28"/>
          <w:szCs w:val="28"/>
          <w:lang w:val="fi-FI"/>
        </w:rPr>
        <w:t xml:space="preserve"> kuvataiteilija </w:t>
      </w:r>
    </w:p>
    <w:p w:rsidR="00A136F3" w:rsidRDefault="00A136F3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>
        <w:rPr>
          <w:rFonts w:ascii="Arial" w:hAnsi="Arial" w:cs="Arial"/>
          <w:sz w:val="20"/>
          <w:szCs w:val="20"/>
          <w:lang w:val="fi-FI"/>
        </w:rPr>
        <w:t>Syntynyt Torniossa</w:t>
      </w:r>
      <w:r w:rsidR="0013582C">
        <w:rPr>
          <w:rFonts w:ascii="Arial" w:hAnsi="Arial" w:cs="Arial"/>
          <w:sz w:val="20"/>
          <w:szCs w:val="20"/>
          <w:lang w:val="fi-FI"/>
        </w:rPr>
        <w:t xml:space="preserve"> 1955</w:t>
      </w:r>
      <w:r>
        <w:rPr>
          <w:rFonts w:ascii="Arial" w:hAnsi="Arial" w:cs="Arial"/>
          <w:sz w:val="20"/>
          <w:szCs w:val="20"/>
          <w:lang w:val="fi-FI"/>
        </w:rPr>
        <w:t xml:space="preserve">, </w:t>
      </w:r>
      <w:r w:rsidR="00CD707D">
        <w:rPr>
          <w:rFonts w:ascii="Arial" w:hAnsi="Arial" w:cs="Arial"/>
          <w:sz w:val="20"/>
          <w:szCs w:val="20"/>
          <w:lang w:val="fi-FI"/>
        </w:rPr>
        <w:t xml:space="preserve">asuu ja </w:t>
      </w:r>
      <w:r>
        <w:rPr>
          <w:rFonts w:ascii="Arial" w:hAnsi="Arial" w:cs="Arial"/>
          <w:sz w:val="20"/>
          <w:szCs w:val="20"/>
          <w:lang w:val="fi-FI"/>
        </w:rPr>
        <w:t>työskentelee Salossa</w:t>
      </w:r>
    </w:p>
    <w:p w:rsidR="00744F02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    </w:t>
      </w:r>
    </w:p>
    <w:p w:rsidR="00A136F3" w:rsidRDefault="00B70280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hyperlink r:id="rId7" w:history="1">
        <w:r w:rsidR="00D522D9" w:rsidRPr="00492CEA">
          <w:rPr>
            <w:rStyle w:val="Hyperlinkki"/>
            <w:rFonts w:ascii="Arial" w:hAnsi="Arial" w:cs="Arial"/>
            <w:spacing w:val="-3"/>
            <w:sz w:val="20"/>
            <w:szCs w:val="20"/>
            <w:lang w:val="fi-FI"/>
          </w:rPr>
          <w:t>liisakanerva@gmail.com</w:t>
        </w:r>
      </w:hyperlink>
      <w:r w:rsidR="00A136F3">
        <w:rPr>
          <w:rStyle w:val="Hyperlinkki"/>
          <w:rFonts w:ascii="Arial" w:hAnsi="Arial" w:cs="Arial"/>
          <w:spacing w:val="-3"/>
          <w:sz w:val="20"/>
          <w:szCs w:val="20"/>
          <w:lang w:val="fi-FI"/>
        </w:rPr>
        <w:t xml:space="preserve"> </w:t>
      </w:r>
      <w:r w:rsidR="00D522D9" w:rsidRPr="00492CEA">
        <w:rPr>
          <w:rFonts w:ascii="Arial" w:hAnsi="Arial" w:cs="Arial"/>
          <w:sz w:val="20"/>
          <w:szCs w:val="20"/>
          <w:lang w:val="fi-FI"/>
        </w:rPr>
        <w:t xml:space="preserve"> </w:t>
      </w:r>
    </w:p>
    <w:p w:rsidR="00A136F3" w:rsidRDefault="00B70280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hyperlink r:id="rId8" w:history="1">
        <w:r w:rsidR="00CD707D" w:rsidRPr="00A016F1">
          <w:rPr>
            <w:rStyle w:val="Hyperlinkki"/>
            <w:rFonts w:ascii="Arial" w:hAnsi="Arial" w:cs="Arial"/>
            <w:sz w:val="20"/>
            <w:szCs w:val="20"/>
            <w:lang w:val="fi-FI"/>
          </w:rPr>
          <w:t>https://liisakanerva.blogspot.com</w:t>
        </w:r>
      </w:hyperlink>
    </w:p>
    <w:p w:rsidR="00CD707D" w:rsidRPr="00A136F3" w:rsidRDefault="00CD707D" w:rsidP="004D0A47">
      <w:pPr>
        <w:pStyle w:val="Eivli"/>
        <w:rPr>
          <w:rFonts w:ascii="Arial" w:hAnsi="Arial" w:cs="Arial"/>
          <w:sz w:val="20"/>
          <w:szCs w:val="20"/>
          <w:u w:val="single"/>
          <w:lang w:val="fi-FI"/>
        </w:rPr>
      </w:pPr>
    </w:p>
    <w:p w:rsidR="00A136F3" w:rsidRPr="006B12C3" w:rsidRDefault="00B70280" w:rsidP="004D0A47">
      <w:pPr>
        <w:pStyle w:val="Eivli"/>
        <w:rPr>
          <w:rFonts w:ascii="Arial" w:hAnsi="Arial" w:cs="Arial"/>
          <w:sz w:val="20"/>
          <w:szCs w:val="20"/>
        </w:rPr>
      </w:pPr>
      <w:hyperlink r:id="rId9" w:history="1">
        <w:r w:rsidR="004031D1" w:rsidRPr="006B12C3">
          <w:rPr>
            <w:rStyle w:val="Hyperlinkki"/>
            <w:rFonts w:ascii="Arial" w:hAnsi="Arial" w:cs="Arial"/>
            <w:sz w:val="20"/>
            <w:szCs w:val="20"/>
          </w:rPr>
          <w:t>https://changesonnorthernshores.org</w:t>
        </w:r>
      </w:hyperlink>
    </w:p>
    <w:p w:rsidR="004031D1" w:rsidRPr="00A2440C" w:rsidRDefault="004031D1" w:rsidP="004031D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2440C">
        <w:rPr>
          <w:rFonts w:ascii="Arial" w:hAnsi="Arial" w:cs="Arial"/>
          <w:sz w:val="20"/>
          <w:szCs w:val="20"/>
        </w:rPr>
        <w:t xml:space="preserve">puh +358 443319551, </w:t>
      </w:r>
    </w:p>
    <w:p w:rsidR="004031D1" w:rsidRPr="00A2440C" w:rsidRDefault="004031D1" w:rsidP="004D0A47">
      <w:pPr>
        <w:pStyle w:val="Eivli"/>
        <w:rPr>
          <w:rFonts w:ascii="Arial" w:hAnsi="Arial" w:cs="Arial"/>
          <w:sz w:val="20"/>
          <w:szCs w:val="20"/>
        </w:rPr>
      </w:pPr>
    </w:p>
    <w:p w:rsidR="00492CEA" w:rsidRPr="00A2440C" w:rsidRDefault="00492CEA" w:rsidP="004D0A47">
      <w:pPr>
        <w:pStyle w:val="Eivli"/>
        <w:rPr>
          <w:rFonts w:ascii="Arial" w:hAnsi="Arial" w:cs="Arial"/>
          <w:sz w:val="20"/>
          <w:szCs w:val="20"/>
        </w:rPr>
        <w:sectPr w:rsidR="00492CEA" w:rsidRPr="00A2440C" w:rsidSect="00CF77D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0B0AFA" w:rsidRPr="0098038C" w:rsidRDefault="000B0AFA" w:rsidP="004D0A47">
      <w:pPr>
        <w:pStyle w:val="Eivli"/>
        <w:rPr>
          <w:rFonts w:ascii="Arial" w:hAnsi="Arial" w:cs="Arial"/>
          <w:sz w:val="20"/>
          <w:szCs w:val="20"/>
        </w:rPr>
      </w:pPr>
      <w:r w:rsidRPr="0098038C">
        <w:rPr>
          <w:rFonts w:ascii="Arial" w:hAnsi="Arial" w:cs="Arial"/>
          <w:sz w:val="20"/>
          <w:szCs w:val="20"/>
        </w:rPr>
        <w:t>CHANGES ON NORTHERN SHORES NÄYTTELYT</w:t>
      </w:r>
    </w:p>
    <w:p w:rsidR="000B0AFA" w:rsidRPr="00A2440C" w:rsidRDefault="00A136F3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A2440C">
        <w:rPr>
          <w:rFonts w:ascii="Arial" w:hAnsi="Arial" w:cs="Arial"/>
          <w:sz w:val="20"/>
          <w:szCs w:val="20"/>
          <w:lang w:val="fi-FI"/>
        </w:rPr>
        <w:t>2025</w:t>
      </w:r>
      <w:r w:rsidR="000B0AFA" w:rsidRPr="00A2440C">
        <w:rPr>
          <w:rFonts w:ascii="Arial" w:hAnsi="Arial" w:cs="Arial"/>
          <w:sz w:val="20"/>
          <w:szCs w:val="20"/>
          <w:lang w:val="fi-FI"/>
        </w:rPr>
        <w:t xml:space="preserve"> Borgarnesin museo, </w:t>
      </w:r>
      <w:r w:rsidRPr="00A2440C">
        <w:rPr>
          <w:rFonts w:ascii="Arial" w:hAnsi="Arial" w:cs="Arial"/>
          <w:sz w:val="20"/>
          <w:szCs w:val="20"/>
          <w:lang w:val="fi-FI"/>
        </w:rPr>
        <w:t>Islanti</w:t>
      </w:r>
      <w:r w:rsidR="000B0AFA" w:rsidRPr="00A2440C">
        <w:rPr>
          <w:rFonts w:ascii="Arial" w:hAnsi="Arial" w:cs="Arial"/>
          <w:sz w:val="20"/>
          <w:szCs w:val="20"/>
          <w:lang w:val="fi-FI"/>
        </w:rPr>
        <w:t xml:space="preserve"> </w:t>
      </w:r>
    </w:p>
    <w:p w:rsidR="00A8117C" w:rsidRPr="00492CEA" w:rsidRDefault="00A8117C" w:rsidP="00A8117C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2023 Arktikum Rovaniemi</w:t>
      </w:r>
    </w:p>
    <w:p w:rsidR="00A8117C" w:rsidRPr="00492CEA" w:rsidRDefault="00A8117C" w:rsidP="00A8117C">
      <w:pPr>
        <w:pStyle w:val="Eivli"/>
        <w:rPr>
          <w:rFonts w:ascii="Arial" w:hAnsi="Arial" w:cs="Arial"/>
          <w:sz w:val="20"/>
          <w:szCs w:val="20"/>
          <w:lang w:val="fi-FI"/>
        </w:rPr>
      </w:pPr>
      <w:bookmarkStart w:id="0" w:name="_GoBack"/>
      <w:bookmarkEnd w:id="0"/>
      <w:r w:rsidRPr="00492CEA">
        <w:rPr>
          <w:rFonts w:ascii="Arial" w:hAnsi="Arial" w:cs="Arial"/>
          <w:sz w:val="20"/>
          <w:szCs w:val="20"/>
          <w:lang w:val="fi-FI"/>
        </w:rPr>
        <w:t>2022 Andenesin Majakka, Nordlyst Festivaali, Vesterålen</w:t>
      </w:r>
      <w:r w:rsidR="00CD707D">
        <w:rPr>
          <w:rFonts w:ascii="Arial" w:hAnsi="Arial" w:cs="Arial"/>
          <w:sz w:val="20"/>
          <w:szCs w:val="20"/>
          <w:lang w:val="fi-FI"/>
        </w:rPr>
        <w:t>,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 Norja</w:t>
      </w:r>
    </w:p>
    <w:p w:rsidR="00A8117C" w:rsidRPr="00492CEA" w:rsidRDefault="00A8117C" w:rsidP="00A8117C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2021 Nipå Galleria, Maarianhamina</w:t>
      </w:r>
    </w:p>
    <w:p w:rsidR="00A8117C" w:rsidRPr="00492CEA" w:rsidRDefault="00A8117C" w:rsidP="00A8117C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2021 Grönlantitalo, Kööpenhamina, Tanska </w:t>
      </w:r>
    </w:p>
    <w:p w:rsidR="000B0AFA" w:rsidRPr="00492CEA" w:rsidRDefault="000B0AFA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</w:p>
    <w:p w:rsidR="007374C4" w:rsidRPr="0098038C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98038C">
        <w:rPr>
          <w:rFonts w:ascii="Arial" w:hAnsi="Arial" w:cs="Arial"/>
          <w:sz w:val="20"/>
          <w:szCs w:val="20"/>
          <w:lang w:val="fi-FI"/>
        </w:rPr>
        <w:t>YKSITYISNÄYTTELYTYT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sv-FI"/>
        </w:rPr>
      </w:pPr>
      <w:r w:rsidRPr="00492CEA">
        <w:rPr>
          <w:rFonts w:ascii="Arial" w:hAnsi="Arial" w:cs="Arial"/>
          <w:sz w:val="20"/>
          <w:szCs w:val="20"/>
          <w:lang w:val="sv-FI"/>
        </w:rPr>
        <w:t xml:space="preserve">2019 Galleriet Asker Kunstforening, Asker, Norja </w:t>
      </w:r>
    </w:p>
    <w:p w:rsidR="007374C4" w:rsidRPr="0098038C" w:rsidRDefault="007374C4" w:rsidP="004D0A47">
      <w:pPr>
        <w:pStyle w:val="Eivli"/>
        <w:rPr>
          <w:rFonts w:ascii="Arial" w:hAnsi="Arial" w:cs="Arial"/>
          <w:sz w:val="20"/>
          <w:szCs w:val="20"/>
          <w:lang w:val="sv-SE"/>
        </w:rPr>
      </w:pPr>
      <w:r w:rsidRPr="0098038C">
        <w:rPr>
          <w:rFonts w:ascii="Arial" w:hAnsi="Arial" w:cs="Arial"/>
          <w:sz w:val="20"/>
          <w:szCs w:val="20"/>
          <w:lang w:val="sv-SE"/>
        </w:rPr>
        <w:t>2016 Galleria Aarni, studio, Tapiola, Espoo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2014 Galleria Huuto Jätkäsaari, Helsinki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2014 Galleria Vanha Kappalaisentalo, Porvoo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2013 Galleria Teijon Masuuni, Salo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2012 Brinkkalan Galleria, Turku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2010 Salon taidemuseo Veturitallin torni</w:t>
      </w:r>
      <w:r w:rsidR="00CD707D">
        <w:rPr>
          <w:rFonts w:ascii="Arial" w:hAnsi="Arial" w:cs="Arial"/>
          <w:sz w:val="20"/>
          <w:szCs w:val="20"/>
          <w:lang w:val="fi-FI"/>
        </w:rPr>
        <w:t>, Salo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2009 S</w:t>
      </w:r>
      <w:r w:rsidR="00CD707D">
        <w:rPr>
          <w:rFonts w:ascii="Arial" w:hAnsi="Arial" w:cs="Arial"/>
          <w:sz w:val="20"/>
          <w:szCs w:val="20"/>
          <w:lang w:val="fi-FI"/>
        </w:rPr>
        <w:t xml:space="preserve">alon taiteilijaseuran Galleria, 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Salo 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2007 Salon kaupungin taidemuseo Veturitalli,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2000 Galleria Taidepiste, Helsinki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1988 Barberino val d’Elsan taidegalleria, Firenze, Italia</w:t>
      </w:r>
    </w:p>
    <w:p w:rsidR="007374C4" w:rsidRPr="00492CEA" w:rsidRDefault="007374C4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1976, 1974, 1972 Kemin kaupungin taidemuseo, Kemi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RYHMÄNÄYTTELYT / YHTEISNÄYTTELYT (valikoitu)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2019 Wiurilan kesä, Halikko, Salo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 w:eastAsia="fi-FI"/>
        </w:rPr>
      </w:pPr>
      <w:r w:rsidRPr="00492CEA">
        <w:rPr>
          <w:rFonts w:ascii="Arial" w:hAnsi="Arial" w:cs="Arial"/>
          <w:sz w:val="20"/>
          <w:szCs w:val="20"/>
          <w:lang w:val="fi-FI" w:eastAsia="fi-FI"/>
        </w:rPr>
        <w:t xml:space="preserve">2018 Art Goes Kapakka, Hotel Glo Art, Helsinki  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 w:eastAsia="fi-FI"/>
        </w:rPr>
        <w:t>2017 Villa Lante, Rooma, Italia (Kanerva, Koivisto, Koponen)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 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2017 </w:t>
      </w:r>
      <w:r w:rsidRPr="00492CEA">
        <w:rPr>
          <w:rFonts w:ascii="Arial" w:hAnsi="Arial" w:cs="Arial"/>
          <w:i/>
          <w:sz w:val="20"/>
          <w:szCs w:val="20"/>
          <w:lang w:val="fi-FI"/>
        </w:rPr>
        <w:t>Kvintetti,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 Kanneltalon Galleria Helsinki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 w:eastAsia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2017 </w:t>
      </w:r>
      <w:r w:rsidRPr="00492CEA">
        <w:rPr>
          <w:rFonts w:ascii="Arial" w:hAnsi="Arial" w:cs="Arial"/>
          <w:i/>
          <w:sz w:val="20"/>
          <w:szCs w:val="20"/>
          <w:lang w:val="fi-FI" w:eastAsia="fi-FI"/>
        </w:rPr>
        <w:t>Viterbo</w:t>
      </w:r>
      <w:r w:rsidRPr="00492CEA">
        <w:rPr>
          <w:rFonts w:ascii="Arial" w:hAnsi="Arial" w:cs="Arial"/>
          <w:sz w:val="20"/>
          <w:szCs w:val="20"/>
          <w:lang w:val="fi-FI" w:eastAsia="fi-FI"/>
        </w:rPr>
        <w:t>, Aboa Vetus &amp; Ars Nova, Turku (Kanerva, Koivisto, Koponen)</w:t>
      </w:r>
    </w:p>
    <w:p w:rsidR="00D522D9" w:rsidRPr="00A8117C" w:rsidRDefault="00D522D9" w:rsidP="004D0A47">
      <w:pPr>
        <w:pStyle w:val="Eivli"/>
        <w:rPr>
          <w:rFonts w:ascii="Arial" w:hAnsi="Arial" w:cs="Arial"/>
          <w:sz w:val="20"/>
          <w:szCs w:val="20"/>
          <w:lang w:val="sv-SE"/>
        </w:rPr>
      </w:pPr>
      <w:r w:rsidRPr="00A8117C">
        <w:rPr>
          <w:rFonts w:ascii="Arial" w:hAnsi="Arial" w:cs="Arial"/>
          <w:sz w:val="20"/>
          <w:szCs w:val="20"/>
          <w:lang w:val="sv-SE"/>
        </w:rPr>
        <w:t xml:space="preserve">2016 </w:t>
      </w:r>
      <w:r w:rsidRPr="00A8117C">
        <w:rPr>
          <w:rFonts w:ascii="Arial" w:hAnsi="Arial" w:cs="Arial"/>
          <w:i/>
          <w:sz w:val="20"/>
          <w:szCs w:val="20"/>
          <w:lang w:val="sv-SE"/>
        </w:rPr>
        <w:t xml:space="preserve">Ultramarin – Bortom havet, </w:t>
      </w:r>
      <w:r w:rsidRPr="00A8117C">
        <w:rPr>
          <w:rFonts w:ascii="Arial" w:hAnsi="Arial" w:cs="Arial"/>
          <w:sz w:val="20"/>
          <w:szCs w:val="20"/>
          <w:lang w:val="sv-SE"/>
        </w:rPr>
        <w:t xml:space="preserve">Gocart Gallery, Visby, Ruotsi (Kanerva, Koivisto) 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2016</w:t>
      </w:r>
      <w:r w:rsidRPr="00492CEA">
        <w:rPr>
          <w:rFonts w:ascii="Arial" w:hAnsi="Arial" w:cs="Arial"/>
          <w:sz w:val="20"/>
          <w:szCs w:val="20"/>
          <w:lang w:val="fi-FI" w:eastAsia="fi-FI"/>
        </w:rPr>
        <w:t xml:space="preserve"> </w:t>
      </w:r>
      <w:r w:rsidRPr="00492CEA">
        <w:rPr>
          <w:rFonts w:ascii="Arial" w:hAnsi="Arial" w:cs="Arial"/>
          <w:i/>
          <w:sz w:val="20"/>
          <w:szCs w:val="20"/>
          <w:lang w:val="fi-FI"/>
        </w:rPr>
        <w:t>Outo Luonto,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 Turun linna, 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2016 </w:t>
      </w:r>
      <w:r w:rsidRPr="00492CEA">
        <w:rPr>
          <w:rFonts w:ascii="Arial" w:hAnsi="Arial" w:cs="Arial"/>
          <w:i/>
          <w:sz w:val="20"/>
          <w:szCs w:val="20"/>
          <w:lang w:val="fi-FI"/>
        </w:rPr>
        <w:t xml:space="preserve">Menagerie, </w:t>
      </w:r>
      <w:r w:rsidR="00A136F3">
        <w:rPr>
          <w:rFonts w:ascii="Arial" w:hAnsi="Arial" w:cs="Arial"/>
          <w:sz w:val="20"/>
          <w:szCs w:val="20"/>
          <w:lang w:val="fi-FI"/>
        </w:rPr>
        <w:t xml:space="preserve">Toolbox </w:t>
      </w:r>
      <w:r w:rsidRPr="00492CEA">
        <w:rPr>
          <w:rFonts w:ascii="Arial" w:hAnsi="Arial" w:cs="Arial"/>
          <w:sz w:val="20"/>
          <w:szCs w:val="20"/>
          <w:lang w:val="fi-FI"/>
        </w:rPr>
        <w:t>Berliini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2015 </w:t>
      </w:r>
      <w:r w:rsidRPr="00492CEA">
        <w:rPr>
          <w:rFonts w:ascii="Arial" w:hAnsi="Arial" w:cs="Arial"/>
          <w:i/>
          <w:sz w:val="20"/>
          <w:szCs w:val="20"/>
          <w:lang w:val="fi-FI"/>
        </w:rPr>
        <w:t>Silmien vaihtajat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, Wiurilan kartano, Salo 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2014 </w:t>
      </w:r>
      <w:r w:rsidRPr="00492CEA">
        <w:rPr>
          <w:rFonts w:ascii="Arial" w:hAnsi="Arial" w:cs="Arial"/>
          <w:i/>
          <w:sz w:val="20"/>
          <w:szCs w:val="20"/>
          <w:lang w:val="fi-FI"/>
        </w:rPr>
        <w:t>Häntä pystyyn,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 Oulun taidemuseo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2013 </w:t>
      </w:r>
      <w:r w:rsidRPr="00492CEA">
        <w:rPr>
          <w:rFonts w:ascii="Arial" w:hAnsi="Arial" w:cs="Arial"/>
          <w:i/>
          <w:sz w:val="20"/>
          <w:szCs w:val="20"/>
          <w:lang w:val="fi-FI"/>
        </w:rPr>
        <w:t>Enemmän kuin tuhat sanaa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, Turun linna </w:t>
      </w:r>
    </w:p>
    <w:p w:rsidR="00D522D9" w:rsidRPr="00492CEA" w:rsidRDefault="00D522D9" w:rsidP="004D0A47">
      <w:pPr>
        <w:pStyle w:val="Eivli"/>
        <w:rPr>
          <w:rFonts w:ascii="Arial" w:hAnsi="Arial" w:cs="Arial"/>
          <w:i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2009 </w:t>
      </w:r>
      <w:r w:rsidRPr="00492CEA">
        <w:rPr>
          <w:rFonts w:ascii="Arial" w:hAnsi="Arial" w:cs="Arial"/>
          <w:i/>
          <w:sz w:val="20"/>
          <w:szCs w:val="20"/>
          <w:lang w:val="fi-FI"/>
        </w:rPr>
        <w:t xml:space="preserve">Koulu kasvatti, taide kantoi, </w:t>
      </w:r>
      <w:r w:rsidRPr="00492CEA">
        <w:rPr>
          <w:rFonts w:ascii="Arial" w:hAnsi="Arial" w:cs="Arial"/>
          <w:sz w:val="20"/>
          <w:szCs w:val="20"/>
          <w:lang w:val="fi-FI"/>
        </w:rPr>
        <w:t>Kemin Taidemuseo,</w:t>
      </w:r>
    </w:p>
    <w:p w:rsidR="00D522D9" w:rsidRPr="00492CEA" w:rsidRDefault="004B08A6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2008 </w:t>
      </w:r>
      <w:r w:rsidR="00D522D9" w:rsidRPr="00492CEA">
        <w:rPr>
          <w:rFonts w:ascii="Arial" w:hAnsi="Arial" w:cs="Arial"/>
          <w:i/>
          <w:sz w:val="20"/>
          <w:szCs w:val="20"/>
          <w:lang w:val="fi-FI"/>
        </w:rPr>
        <w:t>Ihmekammari</w:t>
      </w:r>
      <w:r w:rsidR="00D522D9" w:rsidRPr="00492CEA">
        <w:rPr>
          <w:rFonts w:ascii="Arial" w:hAnsi="Arial" w:cs="Arial"/>
          <w:sz w:val="20"/>
          <w:szCs w:val="20"/>
          <w:lang w:val="fi-FI"/>
        </w:rPr>
        <w:t>, Raahen kaupungin galleria Myötätuuli, Raahe,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1999 </w:t>
      </w:r>
      <w:r w:rsidRPr="00492CEA">
        <w:rPr>
          <w:rFonts w:ascii="Arial" w:hAnsi="Arial" w:cs="Arial"/>
          <w:i/>
          <w:sz w:val="20"/>
          <w:szCs w:val="20"/>
          <w:lang w:val="fi-FI"/>
        </w:rPr>
        <w:t>Vieraana Toscanassa</w:t>
      </w:r>
      <w:r w:rsidRPr="00492CEA">
        <w:rPr>
          <w:rFonts w:ascii="Arial" w:hAnsi="Arial" w:cs="Arial"/>
          <w:sz w:val="20"/>
          <w:szCs w:val="20"/>
          <w:lang w:val="fi-FI"/>
        </w:rPr>
        <w:t>, Hyvinkään taidemuseo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1989 </w:t>
      </w:r>
      <w:r w:rsidRPr="00492CEA">
        <w:rPr>
          <w:rFonts w:ascii="Arial" w:hAnsi="Arial" w:cs="Arial"/>
          <w:i/>
          <w:sz w:val="20"/>
          <w:szCs w:val="20"/>
          <w:lang w:val="fi-FI"/>
        </w:rPr>
        <w:t>Suomen kuvataidejärjestöjen liiton vuosinäyttely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1985, 1983, 1976 </w:t>
      </w:r>
      <w:r w:rsidRPr="00492CEA">
        <w:rPr>
          <w:rFonts w:ascii="Arial" w:hAnsi="Arial" w:cs="Arial"/>
          <w:i/>
          <w:sz w:val="20"/>
          <w:szCs w:val="20"/>
          <w:lang w:val="fi-FI"/>
        </w:rPr>
        <w:t>Raja – Gräns</w:t>
      </w:r>
      <w:r w:rsidR="0076093F" w:rsidRPr="00492CEA">
        <w:rPr>
          <w:rFonts w:ascii="Arial" w:hAnsi="Arial" w:cs="Arial"/>
          <w:sz w:val="20"/>
          <w:szCs w:val="20"/>
          <w:lang w:val="fi-FI"/>
        </w:rPr>
        <w:t xml:space="preserve">, 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Kemin taidemuseo / Haaparanta / Luulaja, Ruotsi 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1983 </w:t>
      </w:r>
      <w:r w:rsidRPr="00492CEA">
        <w:rPr>
          <w:rFonts w:ascii="Arial" w:hAnsi="Arial" w:cs="Arial"/>
          <w:i/>
          <w:sz w:val="20"/>
          <w:szCs w:val="20"/>
          <w:lang w:val="fi-FI"/>
        </w:rPr>
        <w:t>Suomen taiteilijain vuosinäyttely</w:t>
      </w:r>
      <w:r w:rsidRPr="00492CEA">
        <w:rPr>
          <w:rFonts w:ascii="Arial" w:hAnsi="Arial" w:cs="Arial"/>
          <w:sz w:val="20"/>
          <w:szCs w:val="20"/>
          <w:lang w:val="fi-FI"/>
        </w:rPr>
        <w:t>, Taidehalli, Helsinki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1974 </w:t>
      </w:r>
      <w:r w:rsidRPr="00492CEA">
        <w:rPr>
          <w:rFonts w:ascii="Arial" w:hAnsi="Arial" w:cs="Arial"/>
          <w:i/>
          <w:sz w:val="20"/>
          <w:szCs w:val="20"/>
          <w:lang w:val="fi-FI"/>
        </w:rPr>
        <w:t>Pohjoiskalottinäyttely</w:t>
      </w:r>
      <w:r w:rsidRPr="00492CEA">
        <w:rPr>
          <w:rFonts w:ascii="Arial" w:hAnsi="Arial" w:cs="Arial"/>
          <w:sz w:val="20"/>
          <w:szCs w:val="20"/>
          <w:lang w:val="fi-FI"/>
        </w:rPr>
        <w:t>, Luulaja, Ruotsi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1974 </w:t>
      </w:r>
      <w:r w:rsidRPr="00492CEA">
        <w:rPr>
          <w:rFonts w:ascii="Arial" w:hAnsi="Arial" w:cs="Arial"/>
          <w:i/>
          <w:sz w:val="20"/>
          <w:szCs w:val="20"/>
          <w:lang w:val="fi-FI"/>
        </w:rPr>
        <w:t>Lapin taiteen näyttely</w:t>
      </w:r>
      <w:r w:rsidRPr="00492CEA">
        <w:rPr>
          <w:rFonts w:ascii="Arial" w:hAnsi="Arial" w:cs="Arial"/>
          <w:sz w:val="20"/>
          <w:szCs w:val="20"/>
          <w:lang w:val="fi-FI"/>
        </w:rPr>
        <w:t>, Wäinö Aaltosen museo Turku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1973 </w:t>
      </w:r>
      <w:r w:rsidRPr="00492CEA">
        <w:rPr>
          <w:rFonts w:ascii="Arial" w:hAnsi="Arial" w:cs="Arial"/>
          <w:i/>
          <w:sz w:val="20"/>
          <w:szCs w:val="20"/>
          <w:lang w:val="fi-FI"/>
        </w:rPr>
        <w:t>Ars Arctica</w:t>
      </w:r>
      <w:r w:rsidRPr="00492CEA">
        <w:rPr>
          <w:rFonts w:ascii="Arial" w:hAnsi="Arial" w:cs="Arial"/>
          <w:sz w:val="20"/>
          <w:szCs w:val="20"/>
          <w:lang w:val="fi-FI"/>
        </w:rPr>
        <w:t>, Rovaniemen taidemuseo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1973 </w:t>
      </w:r>
      <w:r w:rsidRPr="00492CEA">
        <w:rPr>
          <w:rFonts w:ascii="Arial" w:hAnsi="Arial" w:cs="Arial"/>
          <w:i/>
          <w:sz w:val="20"/>
          <w:szCs w:val="20"/>
          <w:lang w:val="fi-FI"/>
        </w:rPr>
        <w:t>Kuvakulma pohjoiseen</w:t>
      </w:r>
      <w:r w:rsidRPr="00492CEA">
        <w:rPr>
          <w:rFonts w:ascii="Arial" w:hAnsi="Arial" w:cs="Arial"/>
          <w:sz w:val="20"/>
          <w:szCs w:val="20"/>
          <w:lang w:val="fi-FI"/>
        </w:rPr>
        <w:t>, Suomen Taideakatemian kiertonäyttely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1970 </w:t>
      </w:r>
      <w:r w:rsidRPr="00492CEA">
        <w:rPr>
          <w:rFonts w:ascii="Arial" w:hAnsi="Arial" w:cs="Arial"/>
          <w:i/>
          <w:sz w:val="20"/>
          <w:szCs w:val="20"/>
          <w:lang w:val="fi-FI"/>
        </w:rPr>
        <w:t>Lapin kuvataiteen vuosinäyttely</w:t>
      </w:r>
      <w:r w:rsidRPr="00492CEA">
        <w:rPr>
          <w:rFonts w:ascii="Arial" w:hAnsi="Arial" w:cs="Arial"/>
          <w:sz w:val="20"/>
          <w:szCs w:val="20"/>
          <w:lang w:val="fi-FI"/>
        </w:rPr>
        <w:t>, Lappia talo, Rovaniemi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YHTEISÖTAIDETTA 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2010 </w:t>
      </w:r>
      <w:r w:rsidRPr="00492CEA">
        <w:rPr>
          <w:rFonts w:ascii="Arial" w:hAnsi="Arial" w:cs="Arial"/>
          <w:i/>
          <w:sz w:val="20"/>
          <w:szCs w:val="20"/>
          <w:lang w:val="fi-FI"/>
        </w:rPr>
        <w:t xml:space="preserve">Hymykuopat, </w:t>
      </w:r>
      <w:r w:rsidRPr="00492CEA">
        <w:rPr>
          <w:rFonts w:ascii="Arial" w:hAnsi="Arial" w:cs="Arial"/>
          <w:bCs/>
          <w:i/>
          <w:sz w:val="20"/>
          <w:szCs w:val="20"/>
          <w:lang w:val="fi-FI"/>
        </w:rPr>
        <w:t>Hyvinvoinnin monialaiset yhteistuotannot</w:t>
      </w:r>
      <w:r w:rsidRPr="00492CEA">
        <w:rPr>
          <w:rFonts w:ascii="Arial" w:hAnsi="Arial" w:cs="Arial"/>
          <w:sz w:val="20"/>
          <w:szCs w:val="20"/>
          <w:lang w:val="fi-FI"/>
        </w:rPr>
        <w:t>, ESR, kuvataideprojekti Sal</w:t>
      </w:r>
      <w:r w:rsidR="00492CEA">
        <w:rPr>
          <w:rFonts w:ascii="Arial" w:hAnsi="Arial" w:cs="Arial"/>
          <w:sz w:val="20"/>
          <w:szCs w:val="20"/>
          <w:lang w:val="fi-FI"/>
        </w:rPr>
        <w:t>o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u w:val="single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>2008 - 2010</w:t>
      </w:r>
      <w:r w:rsidRPr="00492CEA">
        <w:rPr>
          <w:rFonts w:ascii="Arial" w:hAnsi="Arial" w:cs="Arial"/>
          <w:i/>
          <w:iCs/>
          <w:sz w:val="20"/>
          <w:szCs w:val="20"/>
          <w:lang w:val="fi-FI"/>
        </w:rPr>
        <w:t xml:space="preserve"> Taideprojekti 4 vuodenaikaa, </w:t>
      </w:r>
      <w:r w:rsidRPr="00492CEA">
        <w:rPr>
          <w:rFonts w:ascii="Arial" w:hAnsi="Arial" w:cs="Arial"/>
          <w:iCs/>
          <w:sz w:val="20"/>
          <w:szCs w:val="20"/>
          <w:lang w:val="fi-FI"/>
        </w:rPr>
        <w:t>yhteisötaideryhmä</w:t>
      </w:r>
      <w:r w:rsidRPr="00492CEA">
        <w:rPr>
          <w:rFonts w:ascii="Arial" w:hAnsi="Arial" w:cs="Arial"/>
          <w:i/>
          <w:iCs/>
          <w:sz w:val="20"/>
          <w:szCs w:val="20"/>
          <w:lang w:val="fi-FI"/>
        </w:rPr>
        <w:t>,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 Kukonkallion vanhainkoti, Salo</w:t>
      </w:r>
    </w:p>
    <w:p w:rsidR="00D522D9" w:rsidRPr="00492CEA" w:rsidRDefault="00D522D9" w:rsidP="004D0A47">
      <w:pPr>
        <w:pStyle w:val="Eivli"/>
        <w:rPr>
          <w:rFonts w:ascii="Arial" w:hAnsi="Arial" w:cs="Arial"/>
          <w:sz w:val="20"/>
          <w:szCs w:val="20"/>
          <w:u w:val="single"/>
          <w:lang w:val="fi-FI"/>
        </w:rPr>
      </w:pPr>
    </w:p>
    <w:p w:rsidR="00D522D9" w:rsidRDefault="00D522D9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JULKISIA TEOKSIA Salon, Kemin ja Aineen taidemuseoiden kokoelmissa, Luciano Benettonin </w:t>
      </w:r>
      <w:r w:rsidRPr="00492CEA">
        <w:rPr>
          <w:rFonts w:ascii="Arial" w:hAnsi="Arial" w:cs="Arial"/>
          <w:i/>
          <w:sz w:val="20"/>
          <w:szCs w:val="20"/>
          <w:lang w:val="fi-FI"/>
        </w:rPr>
        <w:t xml:space="preserve">Imago Mundi </w:t>
      </w:r>
      <w:r w:rsidR="004031D1">
        <w:rPr>
          <w:rFonts w:ascii="Arial" w:hAnsi="Arial" w:cs="Arial"/>
          <w:sz w:val="20"/>
          <w:szCs w:val="20"/>
          <w:lang w:val="fi-FI"/>
        </w:rPr>
        <w:t>–</w:t>
      </w:r>
      <w:r w:rsidR="00A2440C">
        <w:rPr>
          <w:rFonts w:ascii="Arial" w:hAnsi="Arial" w:cs="Arial"/>
          <w:sz w:val="20"/>
          <w:szCs w:val="20"/>
          <w:lang w:val="fi-FI"/>
        </w:rPr>
        <w:t>kokoelmassa, Piritan</w:t>
      </w:r>
      <w:r w:rsidR="00A8117C">
        <w:rPr>
          <w:rFonts w:ascii="Arial" w:hAnsi="Arial" w:cs="Arial"/>
          <w:sz w:val="20"/>
          <w:szCs w:val="20"/>
          <w:lang w:val="fi-FI"/>
        </w:rPr>
        <w:t xml:space="preserve"> </w:t>
      </w:r>
      <w:r w:rsidR="004031D1">
        <w:rPr>
          <w:rFonts w:ascii="Arial" w:hAnsi="Arial" w:cs="Arial"/>
          <w:sz w:val="20"/>
          <w:szCs w:val="20"/>
          <w:lang w:val="fi-FI"/>
        </w:rPr>
        <w:t>päiväkodissa Salossa,</w:t>
      </w:r>
      <w:r w:rsidRPr="00492CEA">
        <w:rPr>
          <w:rFonts w:ascii="Arial" w:hAnsi="Arial" w:cs="Arial"/>
          <w:sz w:val="20"/>
          <w:szCs w:val="20"/>
          <w:lang w:val="fi-FI"/>
        </w:rPr>
        <w:t xml:space="preserve"> Salon terveyskeskuksessa.</w:t>
      </w:r>
    </w:p>
    <w:p w:rsidR="00CF77DE" w:rsidRDefault="00CF77DE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</w:p>
    <w:p w:rsidR="004031D1" w:rsidRPr="00492CEA" w:rsidRDefault="00CF77DE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JÄSENYYDET: MUU ry, Helsingin taiteilijaseura, Suomen tietokirjailijat ry</w:t>
      </w:r>
    </w:p>
    <w:p w:rsidR="00CF77DE" w:rsidRDefault="00CF77DE" w:rsidP="004D0A47">
      <w:pPr>
        <w:pStyle w:val="Eivli"/>
        <w:rPr>
          <w:rFonts w:ascii="Arial" w:hAnsi="Arial" w:cs="Arial"/>
          <w:spacing w:val="-3"/>
          <w:sz w:val="20"/>
          <w:szCs w:val="20"/>
          <w:lang w:val="fi-FI"/>
        </w:rPr>
      </w:pPr>
    </w:p>
    <w:p w:rsidR="00CF77DE" w:rsidRDefault="00CF77DE" w:rsidP="004D0A47">
      <w:pPr>
        <w:pStyle w:val="Eivli"/>
        <w:rPr>
          <w:rFonts w:ascii="Arial" w:hAnsi="Arial" w:cs="Arial"/>
          <w:spacing w:val="-3"/>
          <w:sz w:val="20"/>
          <w:szCs w:val="20"/>
          <w:lang w:val="fi-FI"/>
        </w:rPr>
      </w:pPr>
    </w:p>
    <w:p w:rsidR="007374C4" w:rsidRPr="00492CEA" w:rsidRDefault="007374C4" w:rsidP="004D0A47">
      <w:pPr>
        <w:pStyle w:val="Eivli"/>
        <w:rPr>
          <w:rFonts w:ascii="Arial" w:hAnsi="Arial" w:cs="Arial"/>
          <w:spacing w:val="-3"/>
          <w:sz w:val="20"/>
          <w:szCs w:val="20"/>
          <w:lang w:val="fi-FI"/>
        </w:rPr>
      </w:pPr>
      <w:r w:rsidRPr="00492CEA">
        <w:rPr>
          <w:rFonts w:ascii="Arial" w:hAnsi="Arial" w:cs="Arial"/>
          <w:spacing w:val="-3"/>
          <w:sz w:val="20"/>
          <w:szCs w:val="20"/>
          <w:lang w:val="fi-FI"/>
        </w:rPr>
        <w:t xml:space="preserve">OPINNOT </w:t>
      </w:r>
    </w:p>
    <w:p w:rsidR="007374C4" w:rsidRPr="00492CEA" w:rsidRDefault="007374C4" w:rsidP="004D0A47">
      <w:pPr>
        <w:pStyle w:val="Eivli"/>
        <w:rPr>
          <w:rFonts w:ascii="Arial" w:hAnsi="Arial" w:cs="Arial"/>
          <w:spacing w:val="-3"/>
          <w:sz w:val="20"/>
          <w:szCs w:val="20"/>
          <w:lang w:val="fi-FI"/>
        </w:rPr>
      </w:pPr>
      <w:r w:rsidRPr="00492CEA">
        <w:rPr>
          <w:rFonts w:ascii="Arial" w:hAnsi="Arial" w:cs="Arial"/>
          <w:spacing w:val="-3"/>
          <w:sz w:val="20"/>
          <w:szCs w:val="20"/>
          <w:lang w:val="fi-FI"/>
        </w:rPr>
        <w:t>1998 Tekniikan tohtorin tutkinto (arkkitehtuuri), Teknillinen korkeakoulu, arkkitehtiosasto</w:t>
      </w:r>
    </w:p>
    <w:p w:rsidR="007374C4" w:rsidRPr="00492CEA" w:rsidRDefault="007374C4" w:rsidP="004D0A47">
      <w:pPr>
        <w:pStyle w:val="Eivli"/>
        <w:rPr>
          <w:rFonts w:ascii="Arial" w:hAnsi="Arial" w:cs="Arial"/>
          <w:spacing w:val="-3"/>
          <w:sz w:val="20"/>
          <w:szCs w:val="20"/>
          <w:lang w:val="fi-FI"/>
        </w:rPr>
      </w:pPr>
      <w:r w:rsidRPr="00492CEA">
        <w:rPr>
          <w:rFonts w:ascii="Arial" w:hAnsi="Arial" w:cs="Arial"/>
          <w:spacing w:val="-3"/>
          <w:sz w:val="20"/>
          <w:szCs w:val="20"/>
          <w:lang w:val="fi-FI"/>
        </w:rPr>
        <w:t>1993 Tekniikan lisensiaatin tutkinto, Oulun yliopisto, arkkitehtuurin osasto</w:t>
      </w:r>
    </w:p>
    <w:p w:rsidR="007374C4" w:rsidRPr="00492CEA" w:rsidRDefault="007374C4" w:rsidP="004D0A47">
      <w:pPr>
        <w:pStyle w:val="Eivli"/>
        <w:rPr>
          <w:rFonts w:ascii="Arial" w:hAnsi="Arial" w:cs="Arial"/>
          <w:spacing w:val="-3"/>
          <w:sz w:val="20"/>
          <w:szCs w:val="20"/>
          <w:lang w:val="fi-FI"/>
        </w:rPr>
      </w:pPr>
      <w:r w:rsidRPr="00492CEA">
        <w:rPr>
          <w:rFonts w:ascii="Arial" w:hAnsi="Arial" w:cs="Arial"/>
          <w:spacing w:val="-3"/>
          <w:sz w:val="20"/>
          <w:szCs w:val="20"/>
          <w:lang w:val="fi-FI"/>
        </w:rPr>
        <w:t>1986 -1987 Arkkitehtuurin jatko-opintoja, L'università di Firenze</w:t>
      </w:r>
    </w:p>
    <w:p w:rsidR="007374C4" w:rsidRPr="00492CEA" w:rsidRDefault="007374C4" w:rsidP="004D0A47">
      <w:pPr>
        <w:pStyle w:val="Eivli"/>
        <w:rPr>
          <w:rFonts w:ascii="Arial" w:hAnsi="Arial" w:cs="Arial"/>
          <w:spacing w:val="-3"/>
          <w:sz w:val="20"/>
          <w:szCs w:val="20"/>
          <w:lang w:val="fi-FI"/>
        </w:rPr>
      </w:pPr>
      <w:r w:rsidRPr="00492CEA">
        <w:rPr>
          <w:rFonts w:ascii="Arial" w:hAnsi="Arial" w:cs="Arial"/>
          <w:spacing w:val="-3"/>
          <w:sz w:val="20"/>
          <w:szCs w:val="20"/>
          <w:lang w:val="fi-FI"/>
        </w:rPr>
        <w:t>1986 Arkkitehtitutkinto, Oulun yliopisto, arkkitehtuurin osasto</w:t>
      </w:r>
    </w:p>
    <w:p w:rsidR="007374C4" w:rsidRPr="00492CEA" w:rsidRDefault="007374C4" w:rsidP="004D0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val="fi-FI" w:eastAsia="fi-FI"/>
        </w:rPr>
      </w:pPr>
      <w:r w:rsidRPr="00492CEA">
        <w:rPr>
          <w:rFonts w:ascii="Arial" w:hAnsi="Arial" w:cs="Arial"/>
          <w:spacing w:val="-3"/>
          <w:sz w:val="20"/>
          <w:szCs w:val="20"/>
          <w:lang w:val="fi-FI"/>
        </w:rPr>
        <w:t xml:space="preserve">1975 Ranskan kielen </w:t>
      </w:r>
      <w:r w:rsidRPr="00492CEA">
        <w:rPr>
          <w:rFonts w:ascii="Arial" w:hAnsi="Arial" w:cs="Arial"/>
          <w:color w:val="231F20"/>
          <w:sz w:val="20"/>
          <w:szCs w:val="20"/>
          <w:lang w:val="fi-FI" w:eastAsia="fi-FI"/>
        </w:rPr>
        <w:t xml:space="preserve">tutkinto </w:t>
      </w:r>
      <w:r w:rsidRPr="00492CEA">
        <w:rPr>
          <w:rFonts w:ascii="Arial" w:hAnsi="Arial" w:cs="Arial"/>
          <w:spacing w:val="-3"/>
          <w:sz w:val="20"/>
          <w:szCs w:val="20"/>
          <w:lang w:val="fi-FI"/>
        </w:rPr>
        <w:t>Universitè de La  Sorbonne Nouvelle, Pariisi</w:t>
      </w:r>
    </w:p>
    <w:p w:rsidR="007374C4" w:rsidRPr="00492CEA" w:rsidRDefault="007374C4" w:rsidP="004D0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231F20"/>
          <w:sz w:val="20"/>
          <w:szCs w:val="20"/>
          <w:lang w:val="fi-FI" w:eastAsia="fi-FI"/>
        </w:rPr>
      </w:pPr>
    </w:p>
    <w:p w:rsidR="004B08A6" w:rsidRPr="00492CEA" w:rsidRDefault="004B08A6" w:rsidP="004D0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231F20"/>
          <w:sz w:val="20"/>
          <w:szCs w:val="20"/>
          <w:lang w:val="fi-FI" w:eastAsia="fi-FI"/>
        </w:rPr>
      </w:pPr>
      <w:r w:rsidRPr="00492CEA">
        <w:rPr>
          <w:rFonts w:ascii="Arial" w:hAnsi="Arial" w:cs="Arial"/>
          <w:bCs/>
          <w:color w:val="231F20"/>
          <w:sz w:val="20"/>
          <w:szCs w:val="20"/>
          <w:lang w:val="fi-FI" w:eastAsia="fi-FI"/>
        </w:rPr>
        <w:t xml:space="preserve">JULKAISUJA </w:t>
      </w:r>
    </w:p>
    <w:p w:rsidR="00D522D9" w:rsidRPr="00492CEA" w:rsidRDefault="00716876" w:rsidP="004D0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231F20"/>
          <w:sz w:val="20"/>
          <w:szCs w:val="20"/>
          <w:lang w:val="fi-FI" w:eastAsia="fi-FI"/>
        </w:rPr>
      </w:pPr>
      <w:r w:rsidRPr="00492CEA">
        <w:rPr>
          <w:rFonts w:ascii="Arial" w:hAnsi="Arial" w:cs="Arial"/>
          <w:bCs/>
          <w:color w:val="231F20"/>
          <w:sz w:val="20"/>
          <w:szCs w:val="20"/>
          <w:lang w:val="fi-FI" w:eastAsia="fi-FI"/>
        </w:rPr>
        <w:t>M</w:t>
      </w:r>
      <w:r w:rsidR="004B08A6" w:rsidRPr="00492CEA">
        <w:rPr>
          <w:rFonts w:ascii="Arial" w:hAnsi="Arial" w:cs="Arial"/>
          <w:bCs/>
          <w:color w:val="231F20"/>
          <w:sz w:val="20"/>
          <w:szCs w:val="20"/>
          <w:lang w:val="fi-FI" w:eastAsia="fi-FI"/>
        </w:rPr>
        <w:t>onografiat</w:t>
      </w:r>
    </w:p>
    <w:p w:rsidR="00D522D9" w:rsidRPr="00492CEA" w:rsidRDefault="00D522D9" w:rsidP="004D0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val="fi-FI" w:eastAsia="fi-FI"/>
        </w:rPr>
      </w:pPr>
      <w:r w:rsidRPr="00492CEA">
        <w:rPr>
          <w:rFonts w:ascii="Arial" w:hAnsi="Arial" w:cs="Arial"/>
          <w:color w:val="231F20"/>
          <w:sz w:val="20"/>
          <w:szCs w:val="20"/>
          <w:lang w:val="fi-FI" w:eastAsia="fi-FI"/>
        </w:rPr>
        <w:t xml:space="preserve">2007 </w:t>
      </w:r>
      <w:r w:rsidRPr="00492CEA">
        <w:rPr>
          <w:rFonts w:ascii="Arial" w:hAnsi="Arial" w:cs="Arial"/>
          <w:i/>
          <w:iCs/>
          <w:color w:val="231F20"/>
          <w:sz w:val="20"/>
          <w:szCs w:val="20"/>
          <w:lang w:val="fi-FI" w:eastAsia="fi-FI"/>
        </w:rPr>
        <w:t>Arkkitehdin värejä etsimässä / På spaning efter arkitektens färger</w:t>
      </w:r>
      <w:r w:rsidRPr="00492CEA">
        <w:rPr>
          <w:rFonts w:ascii="Arial" w:hAnsi="Arial" w:cs="Arial"/>
          <w:color w:val="231F20"/>
          <w:sz w:val="20"/>
          <w:szCs w:val="20"/>
          <w:lang w:val="fi-FI" w:eastAsia="fi-FI"/>
        </w:rPr>
        <w:t>,</w:t>
      </w:r>
      <w:r w:rsidR="007374C4" w:rsidRPr="00492CEA">
        <w:rPr>
          <w:rFonts w:ascii="Arial" w:hAnsi="Arial" w:cs="Arial"/>
          <w:color w:val="231F20"/>
          <w:sz w:val="20"/>
          <w:szCs w:val="20"/>
          <w:lang w:val="fi-FI" w:eastAsia="fi-FI"/>
        </w:rPr>
        <w:t xml:space="preserve"> Salon taidemuseo</w:t>
      </w:r>
    </w:p>
    <w:p w:rsidR="00D522D9" w:rsidRPr="00492CEA" w:rsidRDefault="00D522D9" w:rsidP="004D0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eastAsia="fi-FI"/>
        </w:rPr>
      </w:pPr>
      <w:r w:rsidRPr="00492CEA">
        <w:rPr>
          <w:rFonts w:ascii="Arial" w:hAnsi="Arial" w:cs="Arial"/>
          <w:color w:val="231F20"/>
          <w:sz w:val="20"/>
          <w:szCs w:val="20"/>
          <w:lang w:eastAsia="fi-FI"/>
        </w:rPr>
        <w:t xml:space="preserve">2006 </w:t>
      </w:r>
      <w:r w:rsidRPr="00492CEA">
        <w:rPr>
          <w:rFonts w:ascii="Arial" w:hAnsi="Arial" w:cs="Arial"/>
          <w:i/>
          <w:iCs/>
          <w:color w:val="231F20"/>
          <w:sz w:val="20"/>
          <w:szCs w:val="20"/>
          <w:lang w:eastAsia="fi-FI"/>
        </w:rPr>
        <w:t>Between Science and Drawings. Renaissance Architects on Vitruvius´ Educational Ideas</w:t>
      </w:r>
      <w:r w:rsidR="004B08A6" w:rsidRPr="00492CEA">
        <w:rPr>
          <w:rFonts w:ascii="Arial" w:hAnsi="Arial" w:cs="Arial"/>
          <w:color w:val="231F20"/>
          <w:sz w:val="20"/>
          <w:szCs w:val="20"/>
          <w:lang w:eastAsia="fi-FI"/>
        </w:rPr>
        <w:t xml:space="preserve">, </w:t>
      </w:r>
      <w:r w:rsidR="00BF2FB7">
        <w:rPr>
          <w:rFonts w:ascii="Arial" w:hAnsi="Arial" w:cs="Arial"/>
          <w:color w:val="231F20"/>
          <w:sz w:val="20"/>
          <w:szCs w:val="20"/>
          <w:lang w:eastAsia="fi-FI"/>
        </w:rPr>
        <w:t xml:space="preserve">Suomalainen </w:t>
      </w:r>
      <w:r w:rsidRPr="00492CEA">
        <w:rPr>
          <w:rFonts w:ascii="Arial" w:hAnsi="Arial" w:cs="Arial"/>
          <w:color w:val="231F20"/>
          <w:sz w:val="20"/>
          <w:szCs w:val="20"/>
          <w:lang w:eastAsia="fi-FI"/>
        </w:rPr>
        <w:t>Tiedeakatemia, Helsinki.</w:t>
      </w:r>
    </w:p>
    <w:p w:rsidR="00D522D9" w:rsidRPr="00A8117C" w:rsidRDefault="00D522D9" w:rsidP="004D0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val="fi-FI" w:eastAsia="fi-FI"/>
        </w:rPr>
      </w:pPr>
      <w:r w:rsidRPr="00492CEA">
        <w:rPr>
          <w:rFonts w:ascii="Arial" w:hAnsi="Arial" w:cs="Arial"/>
          <w:color w:val="231F20"/>
          <w:sz w:val="20"/>
          <w:szCs w:val="20"/>
          <w:lang w:eastAsia="fi-FI"/>
        </w:rPr>
        <w:t xml:space="preserve">1998 </w:t>
      </w:r>
      <w:r w:rsidRPr="00492CEA">
        <w:rPr>
          <w:rFonts w:ascii="Arial" w:hAnsi="Arial" w:cs="Arial"/>
          <w:i/>
          <w:iCs/>
          <w:color w:val="231F20"/>
          <w:sz w:val="20"/>
          <w:szCs w:val="20"/>
          <w:lang w:eastAsia="fi-FI"/>
        </w:rPr>
        <w:t xml:space="preserve">Defining the Architect in Fifteenth-Century Italy. </w:t>
      </w:r>
      <w:r w:rsidRPr="00A8117C">
        <w:rPr>
          <w:rFonts w:ascii="Arial" w:hAnsi="Arial" w:cs="Arial"/>
          <w:color w:val="231F20"/>
          <w:sz w:val="20"/>
          <w:szCs w:val="20"/>
          <w:lang w:val="fi-FI" w:eastAsia="fi-FI"/>
        </w:rPr>
        <w:t>Suomalainen Tiedeakatemia, Helsinki.</w:t>
      </w:r>
    </w:p>
    <w:p w:rsidR="007374C4" w:rsidRPr="00492CEA" w:rsidRDefault="007374C4" w:rsidP="004D0A47">
      <w:pPr>
        <w:spacing w:after="0" w:line="240" w:lineRule="auto"/>
        <w:rPr>
          <w:rFonts w:ascii="Arial" w:hAnsi="Arial" w:cs="Arial"/>
          <w:sz w:val="20"/>
          <w:szCs w:val="20"/>
          <w:lang w:val="fi-FI"/>
        </w:rPr>
      </w:pPr>
    </w:p>
    <w:p w:rsidR="007374C4" w:rsidRPr="00492CEA" w:rsidRDefault="004031D1" w:rsidP="004D0A47">
      <w:pPr>
        <w:pStyle w:val="Eivli"/>
        <w:rPr>
          <w:rFonts w:ascii="Arial" w:eastAsia="Arial Unicode MS" w:hAnsi="Arial" w:cs="Arial"/>
          <w:b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APURAHOJA </w:t>
      </w:r>
      <w:r w:rsidRPr="00492CEA">
        <w:rPr>
          <w:rFonts w:ascii="Arial" w:eastAsia="Arial Unicode MS" w:hAnsi="Arial" w:cs="Arial"/>
          <w:b/>
          <w:sz w:val="20"/>
          <w:szCs w:val="20"/>
          <w:lang w:val="fi-FI"/>
        </w:rPr>
        <w:t>(</w:t>
      </w:r>
      <w:r w:rsidRPr="00CF77DE">
        <w:rPr>
          <w:rFonts w:ascii="Arial" w:eastAsia="Arial Unicode MS" w:hAnsi="Arial" w:cs="Arial"/>
          <w:sz w:val="20"/>
          <w:szCs w:val="20"/>
          <w:lang w:val="fi-FI"/>
        </w:rPr>
        <w:t>vuodesta</w:t>
      </w:r>
      <w:r w:rsidR="007374C4" w:rsidRPr="00492CEA">
        <w:rPr>
          <w:rFonts w:ascii="Arial" w:eastAsia="Arial Unicode MS" w:hAnsi="Arial" w:cs="Arial"/>
          <w:sz w:val="20"/>
          <w:szCs w:val="20"/>
          <w:lang w:val="fi-FI"/>
        </w:rPr>
        <w:t xml:space="preserve"> 2000)</w:t>
      </w:r>
    </w:p>
    <w:p w:rsidR="00A2440C" w:rsidRDefault="00A2440C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>
        <w:rPr>
          <w:rFonts w:ascii="Arial" w:eastAsia="Arial Unicode MS" w:hAnsi="Arial" w:cs="Arial"/>
          <w:sz w:val="20"/>
          <w:szCs w:val="20"/>
          <w:lang w:val="fi-FI"/>
        </w:rPr>
        <w:t>2025 Villa Lante Residenssiapuraha, Suomen tietokirjailijat ry</w:t>
      </w:r>
    </w:p>
    <w:p w:rsidR="004031D1" w:rsidRDefault="004031D1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>
        <w:rPr>
          <w:rFonts w:ascii="Arial" w:eastAsia="Arial Unicode MS" w:hAnsi="Arial" w:cs="Arial"/>
          <w:sz w:val="20"/>
          <w:szCs w:val="20"/>
          <w:lang w:val="fi-FI"/>
        </w:rPr>
        <w:t>2025 Islantilais-suomalainen kulttuurirahasto, matka-apuraha</w:t>
      </w:r>
    </w:p>
    <w:p w:rsidR="004031D1" w:rsidRDefault="0007340A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2022</w:t>
      </w:r>
      <w:r w:rsidR="007374C4" w:rsidRPr="00492CEA">
        <w:rPr>
          <w:rFonts w:ascii="Arial" w:eastAsia="Arial Unicode MS" w:hAnsi="Arial" w:cs="Arial"/>
          <w:sz w:val="20"/>
          <w:szCs w:val="20"/>
          <w:lang w:val="fi-FI"/>
        </w:rPr>
        <w:t xml:space="preserve"> Pohjoismainen kulttuuripiste, matka-apuraha</w:t>
      </w:r>
      <w:r w:rsidR="00BF2FB7">
        <w:rPr>
          <w:rFonts w:ascii="Arial" w:eastAsia="Arial Unicode MS" w:hAnsi="Arial" w:cs="Arial"/>
          <w:sz w:val="20"/>
          <w:szCs w:val="20"/>
          <w:lang w:val="fi-FI"/>
        </w:rPr>
        <w:t xml:space="preserve"> </w:t>
      </w:r>
    </w:p>
    <w:p w:rsidR="0007340A" w:rsidRPr="00492CEA" w:rsidRDefault="004031D1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2019–2020</w:t>
      </w:r>
      <w:r w:rsidR="0007340A" w:rsidRPr="00492CEA">
        <w:rPr>
          <w:rFonts w:ascii="Arial" w:eastAsia="Arial Unicode MS" w:hAnsi="Arial" w:cs="Arial"/>
          <w:sz w:val="20"/>
          <w:szCs w:val="20"/>
          <w:lang w:val="fi-FI"/>
        </w:rPr>
        <w:t xml:space="preserve"> Pohjoismainen </w:t>
      </w:r>
      <w:r w:rsidRPr="00492CEA">
        <w:rPr>
          <w:rFonts w:ascii="Arial" w:eastAsia="Arial Unicode MS" w:hAnsi="Arial" w:cs="Arial"/>
          <w:sz w:val="20"/>
          <w:szCs w:val="20"/>
          <w:lang w:val="fi-FI"/>
        </w:rPr>
        <w:t>kulttuurirahasto, (</w:t>
      </w:r>
      <w:r>
        <w:rPr>
          <w:rFonts w:ascii="Arial" w:eastAsia="Arial Unicode MS" w:hAnsi="Arial" w:cs="Arial"/>
          <w:sz w:val="20"/>
          <w:szCs w:val="20"/>
          <w:lang w:val="fi-FI"/>
        </w:rPr>
        <w:t>matka</w:t>
      </w:r>
      <w:r w:rsidR="00BF2FB7">
        <w:rPr>
          <w:rFonts w:ascii="Arial" w:eastAsia="Arial Unicode MS" w:hAnsi="Arial" w:cs="Arial"/>
          <w:sz w:val="20"/>
          <w:szCs w:val="20"/>
          <w:lang w:val="fi-FI"/>
        </w:rPr>
        <w:t xml:space="preserve">- ja kuljetuskuluihin </w:t>
      </w:r>
      <w:r w:rsidR="0007340A" w:rsidRPr="00A2440C">
        <w:rPr>
          <w:rFonts w:ascii="Arial" w:eastAsia="Arial Unicode MS" w:hAnsi="Arial" w:cs="Arial"/>
          <w:i/>
          <w:sz w:val="20"/>
          <w:szCs w:val="20"/>
          <w:lang w:val="fi-FI"/>
        </w:rPr>
        <w:t>Cha</w:t>
      </w:r>
      <w:r w:rsidRPr="00A2440C">
        <w:rPr>
          <w:rFonts w:ascii="Arial" w:eastAsia="Arial Unicode MS" w:hAnsi="Arial" w:cs="Arial"/>
          <w:i/>
          <w:sz w:val="20"/>
          <w:szCs w:val="20"/>
          <w:lang w:val="fi-FI"/>
        </w:rPr>
        <w:t>nges on Northern Shores</w:t>
      </w:r>
      <w:r w:rsidR="0007340A" w:rsidRPr="00492CEA">
        <w:rPr>
          <w:rFonts w:ascii="Arial" w:eastAsia="Arial Unicode MS" w:hAnsi="Arial" w:cs="Arial"/>
          <w:sz w:val="20"/>
          <w:szCs w:val="20"/>
          <w:lang w:val="fi-FI"/>
        </w:rPr>
        <w:t>)</w:t>
      </w:r>
    </w:p>
    <w:p w:rsidR="0007340A" w:rsidRPr="00492CEA" w:rsidRDefault="00BF2FB7" w:rsidP="004D0A47">
      <w:pPr>
        <w:pStyle w:val="Eivli"/>
        <w:rPr>
          <w:rFonts w:ascii="Arial" w:hAnsi="Arial" w:cs="Arial"/>
          <w:sz w:val="20"/>
          <w:szCs w:val="20"/>
          <w:lang w:val="fi-FI"/>
        </w:rPr>
      </w:pPr>
      <w:r>
        <w:rPr>
          <w:rFonts w:ascii="Arial" w:hAnsi="Arial" w:cs="Arial"/>
          <w:sz w:val="20"/>
          <w:szCs w:val="20"/>
          <w:lang w:val="fi-FI"/>
        </w:rPr>
        <w:t>2017 TAIKE kohde</w:t>
      </w:r>
      <w:r w:rsidR="0007340A" w:rsidRPr="00492CEA">
        <w:rPr>
          <w:rFonts w:ascii="Arial" w:hAnsi="Arial" w:cs="Arial"/>
          <w:sz w:val="20"/>
          <w:szCs w:val="20"/>
          <w:lang w:val="fi-FI"/>
        </w:rPr>
        <w:t>apuraha näyttelyihin Roomassa ja Aboa vetus &amp; ars novassa.</w:t>
      </w:r>
    </w:p>
    <w:p w:rsidR="0007340A" w:rsidRPr="00492CEA" w:rsidRDefault="0007340A" w:rsidP="004D0A47">
      <w:pPr>
        <w:pStyle w:val="Pa0"/>
        <w:spacing w:line="240" w:lineRule="auto"/>
        <w:rPr>
          <w:rStyle w:val="A3"/>
          <w:sz w:val="20"/>
          <w:szCs w:val="20"/>
        </w:rPr>
      </w:pPr>
      <w:r w:rsidRPr="00492CEA">
        <w:rPr>
          <w:rStyle w:val="A3"/>
          <w:sz w:val="20"/>
          <w:szCs w:val="20"/>
        </w:rPr>
        <w:t xml:space="preserve">2016 Greta ja William Lehtisen </w:t>
      </w:r>
      <w:r w:rsidR="00492CEA" w:rsidRPr="00492CEA">
        <w:rPr>
          <w:rStyle w:val="A3"/>
          <w:sz w:val="20"/>
          <w:szCs w:val="20"/>
        </w:rPr>
        <w:t xml:space="preserve">säätiö </w:t>
      </w:r>
      <w:r w:rsidR="005A6753">
        <w:rPr>
          <w:rStyle w:val="A3"/>
          <w:sz w:val="20"/>
          <w:szCs w:val="20"/>
        </w:rPr>
        <w:t xml:space="preserve">apuraha </w:t>
      </w:r>
      <w:r w:rsidRPr="00492CEA">
        <w:rPr>
          <w:rStyle w:val="A3"/>
          <w:sz w:val="20"/>
          <w:szCs w:val="20"/>
        </w:rPr>
        <w:t>Viterbo</w:t>
      </w:r>
      <w:r w:rsidR="00BF2FB7">
        <w:rPr>
          <w:rStyle w:val="A3"/>
          <w:sz w:val="20"/>
          <w:szCs w:val="20"/>
        </w:rPr>
        <w:t xml:space="preserve"> </w:t>
      </w:r>
      <w:r w:rsidR="004031D1">
        <w:rPr>
          <w:rStyle w:val="A3"/>
          <w:sz w:val="20"/>
          <w:szCs w:val="20"/>
        </w:rPr>
        <w:t>taide</w:t>
      </w:r>
      <w:r w:rsidR="004031D1" w:rsidRPr="00492CEA">
        <w:rPr>
          <w:rStyle w:val="A3"/>
          <w:sz w:val="20"/>
          <w:szCs w:val="20"/>
        </w:rPr>
        <w:t>projektiin (Kanerva</w:t>
      </w:r>
      <w:r w:rsidR="00492CEA" w:rsidRPr="00492CEA">
        <w:rPr>
          <w:rStyle w:val="A3"/>
          <w:sz w:val="20"/>
          <w:szCs w:val="20"/>
        </w:rPr>
        <w:t xml:space="preserve">, </w:t>
      </w:r>
      <w:r w:rsidRPr="00492CEA">
        <w:rPr>
          <w:rStyle w:val="A3"/>
          <w:sz w:val="20"/>
          <w:szCs w:val="20"/>
        </w:rPr>
        <w:t>Koivisto</w:t>
      </w:r>
      <w:r w:rsidR="00492CEA" w:rsidRPr="00492CEA">
        <w:rPr>
          <w:rStyle w:val="A3"/>
          <w:sz w:val="20"/>
          <w:szCs w:val="20"/>
        </w:rPr>
        <w:t>, Kopon</w:t>
      </w:r>
      <w:r w:rsidRPr="00492CEA">
        <w:rPr>
          <w:rStyle w:val="A3"/>
          <w:sz w:val="20"/>
          <w:szCs w:val="20"/>
        </w:rPr>
        <w:t>en)</w:t>
      </w:r>
    </w:p>
    <w:p w:rsidR="0007340A" w:rsidRPr="00492CEA" w:rsidRDefault="0007340A" w:rsidP="004D0A47">
      <w:pPr>
        <w:pStyle w:val="Pa0"/>
        <w:spacing w:line="240" w:lineRule="auto"/>
        <w:rPr>
          <w:rStyle w:val="A3"/>
          <w:sz w:val="20"/>
          <w:szCs w:val="20"/>
        </w:rPr>
      </w:pPr>
      <w:r w:rsidRPr="00492CEA">
        <w:rPr>
          <w:rStyle w:val="A3"/>
          <w:sz w:val="20"/>
          <w:szCs w:val="20"/>
        </w:rPr>
        <w:t xml:space="preserve">2016 </w:t>
      </w:r>
      <w:r w:rsidR="00BF2FB7">
        <w:rPr>
          <w:rStyle w:val="A3"/>
          <w:sz w:val="20"/>
          <w:szCs w:val="20"/>
        </w:rPr>
        <w:t>TAIKE kohde</w:t>
      </w:r>
      <w:r w:rsidR="00492CEA" w:rsidRPr="00492CEA">
        <w:rPr>
          <w:rStyle w:val="A3"/>
          <w:sz w:val="20"/>
          <w:szCs w:val="20"/>
        </w:rPr>
        <w:t xml:space="preserve">apuraha </w:t>
      </w:r>
      <w:r w:rsidRPr="00492CEA">
        <w:rPr>
          <w:sz w:val="20"/>
          <w:szCs w:val="20"/>
        </w:rPr>
        <w:t>Visby</w:t>
      </w:r>
      <w:r w:rsidR="00492CEA" w:rsidRPr="00492CEA">
        <w:rPr>
          <w:sz w:val="20"/>
          <w:szCs w:val="20"/>
        </w:rPr>
        <w:t>n näyttelyyn</w:t>
      </w:r>
      <w:r w:rsidRPr="00492CEA">
        <w:rPr>
          <w:sz w:val="20"/>
          <w:szCs w:val="20"/>
        </w:rPr>
        <w:t xml:space="preserve"> </w:t>
      </w:r>
      <w:r w:rsidRPr="00492CEA">
        <w:rPr>
          <w:rStyle w:val="A3"/>
          <w:sz w:val="20"/>
          <w:szCs w:val="20"/>
        </w:rPr>
        <w:t>(K</w:t>
      </w:r>
      <w:r w:rsidR="00492CEA" w:rsidRPr="00492CEA">
        <w:rPr>
          <w:rStyle w:val="A3"/>
          <w:sz w:val="20"/>
          <w:szCs w:val="20"/>
        </w:rPr>
        <w:t>anerva,</w:t>
      </w:r>
      <w:r w:rsidRPr="00492CEA">
        <w:rPr>
          <w:rStyle w:val="A3"/>
          <w:sz w:val="20"/>
          <w:szCs w:val="20"/>
        </w:rPr>
        <w:t xml:space="preserve"> Koivisto) </w:t>
      </w:r>
    </w:p>
    <w:p w:rsidR="0007340A" w:rsidRPr="00492CEA" w:rsidRDefault="0007340A" w:rsidP="004D0A47">
      <w:pPr>
        <w:pStyle w:val="Pa0"/>
        <w:spacing w:line="240" w:lineRule="auto"/>
        <w:rPr>
          <w:color w:val="000000"/>
          <w:sz w:val="20"/>
          <w:szCs w:val="20"/>
        </w:rPr>
      </w:pPr>
      <w:r w:rsidRPr="00492CEA">
        <w:rPr>
          <w:rStyle w:val="A3"/>
          <w:sz w:val="20"/>
          <w:szCs w:val="20"/>
        </w:rPr>
        <w:t xml:space="preserve">2011 </w:t>
      </w:r>
      <w:r w:rsidR="00492CEA" w:rsidRPr="00492CEA">
        <w:rPr>
          <w:rStyle w:val="A3"/>
          <w:sz w:val="20"/>
          <w:szCs w:val="20"/>
        </w:rPr>
        <w:t xml:space="preserve">Valtion taideapuraha </w:t>
      </w:r>
    </w:p>
    <w:p w:rsidR="007374C4" w:rsidRPr="00492CEA" w:rsidRDefault="007374C4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2008 Suomen tietokirjailijat ry, puolivuotisapuraha luovaan kirjoittamiseen</w:t>
      </w:r>
    </w:p>
    <w:p w:rsidR="007374C4" w:rsidRPr="00492CEA" w:rsidRDefault="007374C4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2007 Greta ja William Lehtis</w:t>
      </w:r>
      <w:r w:rsidR="00BF2FB7">
        <w:rPr>
          <w:rFonts w:ascii="Arial" w:eastAsia="Arial Unicode MS" w:hAnsi="Arial" w:cs="Arial"/>
          <w:sz w:val="20"/>
          <w:szCs w:val="20"/>
          <w:lang w:val="fi-FI"/>
        </w:rPr>
        <w:t xml:space="preserve">en Säätiö, matka-apuraha </w:t>
      </w:r>
      <w:r w:rsidRPr="00492CEA">
        <w:rPr>
          <w:rFonts w:ascii="Arial" w:eastAsia="Arial Unicode MS" w:hAnsi="Arial" w:cs="Arial"/>
          <w:sz w:val="20"/>
          <w:szCs w:val="20"/>
          <w:lang w:val="fi-FI"/>
        </w:rPr>
        <w:t xml:space="preserve">työskentelyyn Italiassa </w:t>
      </w:r>
    </w:p>
    <w:p w:rsidR="007374C4" w:rsidRPr="00492CEA" w:rsidRDefault="007374C4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2007 Valtion rakennustaidetoimikunta, näyttelyjulkaisun kuluihin</w:t>
      </w:r>
    </w:p>
    <w:p w:rsidR="007374C4" w:rsidRPr="00492CEA" w:rsidRDefault="007374C4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2006 Alfred Kordelinin rahasto, arkistotutkimuksiin Italiassa</w:t>
      </w:r>
    </w:p>
    <w:p w:rsidR="007374C4" w:rsidRPr="00492CEA" w:rsidRDefault="007374C4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2005 Valtion rakennustaiteen vuosiapuraha kuvataideprojektiin</w:t>
      </w:r>
    </w:p>
    <w:p w:rsidR="007374C4" w:rsidRPr="00492CEA" w:rsidRDefault="004031D1" w:rsidP="004D0A47">
      <w:pPr>
        <w:pStyle w:val="Eivli"/>
        <w:rPr>
          <w:rFonts w:ascii="Arial" w:eastAsia="Arial Unicode MS" w:hAnsi="Arial" w:cs="Arial"/>
          <w:sz w:val="20"/>
          <w:szCs w:val="20"/>
          <w:lang w:val="fi-FI"/>
        </w:rPr>
      </w:pPr>
      <w:r w:rsidRPr="00492CEA">
        <w:rPr>
          <w:rFonts w:ascii="Arial" w:eastAsia="Arial Unicode MS" w:hAnsi="Arial" w:cs="Arial"/>
          <w:sz w:val="20"/>
          <w:szCs w:val="20"/>
          <w:lang w:val="fi-FI"/>
        </w:rPr>
        <w:t>2000–2002</w:t>
      </w:r>
      <w:r w:rsidR="007374C4" w:rsidRPr="00492CEA">
        <w:rPr>
          <w:rFonts w:ascii="Arial" w:eastAsia="Arial Unicode MS" w:hAnsi="Arial" w:cs="Arial"/>
          <w:sz w:val="20"/>
          <w:szCs w:val="20"/>
          <w:lang w:val="fi-FI"/>
        </w:rPr>
        <w:t xml:space="preserve"> Suomen Kulttuurirahaston kolmivuotinen apuraha</w:t>
      </w:r>
      <w:r w:rsidR="00BF2FB7">
        <w:rPr>
          <w:rFonts w:ascii="Arial" w:eastAsia="Arial Unicode MS" w:hAnsi="Arial" w:cs="Arial"/>
          <w:sz w:val="20"/>
          <w:szCs w:val="20"/>
          <w:lang w:val="fi-FI"/>
        </w:rPr>
        <w:t xml:space="preserve"> </w:t>
      </w:r>
      <w:r w:rsidR="007374C4" w:rsidRPr="00492CEA">
        <w:rPr>
          <w:rFonts w:ascii="Arial" w:eastAsia="Arial Unicode MS" w:hAnsi="Arial" w:cs="Arial"/>
          <w:sz w:val="20"/>
          <w:szCs w:val="20"/>
          <w:lang w:val="fi-FI"/>
        </w:rPr>
        <w:t xml:space="preserve"> </w:t>
      </w:r>
    </w:p>
    <w:p w:rsidR="007374C4" w:rsidRPr="00492CEA" w:rsidRDefault="007374C4" w:rsidP="004D0A47">
      <w:pPr>
        <w:spacing w:after="0" w:line="240" w:lineRule="auto"/>
        <w:rPr>
          <w:rFonts w:ascii="Arial" w:hAnsi="Arial" w:cs="Arial"/>
          <w:sz w:val="20"/>
          <w:szCs w:val="20"/>
          <w:lang w:val="fi-FI"/>
        </w:rPr>
      </w:pPr>
    </w:p>
    <w:p w:rsidR="00492CEA" w:rsidRDefault="007374C4" w:rsidP="004D0A47">
      <w:pPr>
        <w:spacing w:after="0" w:line="240" w:lineRule="auto"/>
        <w:rPr>
          <w:rFonts w:ascii="Arial" w:hAnsi="Arial" w:cs="Arial"/>
          <w:sz w:val="20"/>
          <w:szCs w:val="20"/>
          <w:lang w:val="fi-FI"/>
        </w:rPr>
      </w:pPr>
      <w:r w:rsidRPr="00492CEA">
        <w:rPr>
          <w:rFonts w:ascii="Arial" w:hAnsi="Arial" w:cs="Arial"/>
          <w:sz w:val="20"/>
          <w:szCs w:val="20"/>
          <w:lang w:val="fi-FI"/>
        </w:rPr>
        <w:t xml:space="preserve">MUUTA: </w:t>
      </w:r>
      <w:r w:rsidR="00D522D9" w:rsidRPr="00492CEA">
        <w:rPr>
          <w:rFonts w:ascii="Arial" w:hAnsi="Arial" w:cs="Arial"/>
          <w:sz w:val="20"/>
          <w:szCs w:val="20"/>
          <w:lang w:val="fi-FI"/>
        </w:rPr>
        <w:t>Vuodesta 2005 Arkkitehtuurin historian dosentti, Teknillinen Korkeakoulu / Aalto yliopisto</w:t>
      </w:r>
    </w:p>
    <w:p w:rsidR="00BB128E" w:rsidRDefault="00BB128E" w:rsidP="004D0A47">
      <w:pPr>
        <w:spacing w:after="0" w:line="240" w:lineRule="auto"/>
        <w:rPr>
          <w:rFonts w:ascii="Arial" w:hAnsi="Arial" w:cs="Arial"/>
          <w:sz w:val="20"/>
          <w:szCs w:val="20"/>
          <w:lang w:val="fi-FI"/>
        </w:rPr>
      </w:pPr>
    </w:p>
    <w:p w:rsidR="00316222" w:rsidRDefault="006B12C3" w:rsidP="004D0A47">
      <w:pPr>
        <w:spacing w:after="0" w:line="240" w:lineRule="auto"/>
        <w:rPr>
          <w:rFonts w:ascii="Arial" w:eastAsia="MS Gothic" w:hAnsi="Arial" w:cs="Arial"/>
          <w:sz w:val="20"/>
          <w:szCs w:val="20"/>
          <w:lang w:val="fi-FI"/>
        </w:rPr>
      </w:pPr>
      <w:r>
        <w:rPr>
          <w:rFonts w:ascii="Arial" w:eastAsia="MS Gothic" w:hAnsi="Arial" w:cs="Arial"/>
          <w:sz w:val="20"/>
          <w:szCs w:val="20"/>
          <w:lang w:val="fi-FI"/>
        </w:rPr>
        <w:t>Salossa 20.09.2026</w:t>
      </w:r>
      <w:r w:rsidR="00CF77DE">
        <w:rPr>
          <w:rFonts w:ascii="Arial" w:eastAsia="MS Gothic" w:hAnsi="Arial" w:cs="Arial"/>
          <w:sz w:val="20"/>
          <w:szCs w:val="20"/>
          <w:lang w:val="fi-FI"/>
        </w:rPr>
        <w:t xml:space="preserve"> </w:t>
      </w:r>
    </w:p>
    <w:p w:rsidR="00CF77DE" w:rsidRPr="00492CEA" w:rsidRDefault="00CF77DE" w:rsidP="004D0A47">
      <w:pPr>
        <w:spacing w:after="0" w:line="240" w:lineRule="auto"/>
        <w:rPr>
          <w:rFonts w:ascii="Arial" w:eastAsia="MS Gothic" w:hAnsi="Arial" w:cs="Arial"/>
          <w:sz w:val="20"/>
          <w:szCs w:val="20"/>
          <w:lang w:val="fi-FI"/>
        </w:rPr>
      </w:pPr>
      <w:r>
        <w:rPr>
          <w:rFonts w:ascii="Arial" w:eastAsia="MS Gothic" w:hAnsi="Arial" w:cs="Arial"/>
          <w:sz w:val="20"/>
          <w:szCs w:val="20"/>
          <w:lang w:val="fi-FI"/>
        </w:rPr>
        <w:t>Liisa Kanerva</w:t>
      </w:r>
    </w:p>
    <w:p w:rsidR="00492CEA" w:rsidRDefault="00492CEA" w:rsidP="004D0A47">
      <w:pPr>
        <w:spacing w:line="240" w:lineRule="auto"/>
        <w:rPr>
          <w:lang w:val="fi-FI"/>
        </w:rPr>
        <w:sectPr w:rsidR="00492CEA" w:rsidSect="00492CE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6093F" w:rsidRDefault="0076093F" w:rsidP="004D0A47">
      <w:pPr>
        <w:spacing w:line="240" w:lineRule="auto"/>
        <w:rPr>
          <w:lang w:val="fi-FI"/>
        </w:rPr>
      </w:pPr>
    </w:p>
    <w:p w:rsidR="0076093F" w:rsidRPr="0076093F" w:rsidRDefault="0076093F" w:rsidP="0076093F">
      <w:pPr>
        <w:rPr>
          <w:lang w:val="fi-FI"/>
        </w:rPr>
      </w:pPr>
    </w:p>
    <w:sectPr w:rsidR="0076093F" w:rsidRPr="0076093F" w:rsidSect="00492CE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280" w:rsidRDefault="00B70280" w:rsidP="00CD707D">
      <w:pPr>
        <w:spacing w:after="0" w:line="240" w:lineRule="auto"/>
      </w:pPr>
      <w:r>
        <w:separator/>
      </w:r>
    </w:p>
  </w:endnote>
  <w:endnote w:type="continuationSeparator" w:id="0">
    <w:p w:rsidR="00B70280" w:rsidRDefault="00B70280" w:rsidP="00CD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280" w:rsidRDefault="00B70280" w:rsidP="00CD707D">
      <w:pPr>
        <w:spacing w:after="0" w:line="240" w:lineRule="auto"/>
      </w:pPr>
      <w:r>
        <w:separator/>
      </w:r>
    </w:p>
  </w:footnote>
  <w:footnote w:type="continuationSeparator" w:id="0">
    <w:p w:rsidR="00B70280" w:rsidRDefault="00B70280" w:rsidP="00CD70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2D9"/>
    <w:rsid w:val="0007340A"/>
    <w:rsid w:val="000B0AFA"/>
    <w:rsid w:val="0013582C"/>
    <w:rsid w:val="00316222"/>
    <w:rsid w:val="003423C6"/>
    <w:rsid w:val="004031D1"/>
    <w:rsid w:val="00492CEA"/>
    <w:rsid w:val="004B08A6"/>
    <w:rsid w:val="004B12E7"/>
    <w:rsid w:val="004D0A47"/>
    <w:rsid w:val="005A6753"/>
    <w:rsid w:val="006B12C3"/>
    <w:rsid w:val="006D48C5"/>
    <w:rsid w:val="00716876"/>
    <w:rsid w:val="007374C4"/>
    <w:rsid w:val="00744F02"/>
    <w:rsid w:val="0076093F"/>
    <w:rsid w:val="0098038C"/>
    <w:rsid w:val="00A00B4E"/>
    <w:rsid w:val="00A136F3"/>
    <w:rsid w:val="00A2440C"/>
    <w:rsid w:val="00A67623"/>
    <w:rsid w:val="00A8117C"/>
    <w:rsid w:val="00B70280"/>
    <w:rsid w:val="00BB128E"/>
    <w:rsid w:val="00BF2FB7"/>
    <w:rsid w:val="00CD707D"/>
    <w:rsid w:val="00CF77DE"/>
    <w:rsid w:val="00D522D9"/>
    <w:rsid w:val="00DC1A19"/>
    <w:rsid w:val="00DE1A3F"/>
    <w:rsid w:val="00EA7B28"/>
    <w:rsid w:val="00F8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A938F-4611-435E-A808-12DE481A5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D522D9"/>
    <w:pPr>
      <w:spacing w:after="200" w:line="276" w:lineRule="auto"/>
    </w:pPr>
    <w:rPr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D522D9"/>
    <w:rPr>
      <w:color w:val="0000FF"/>
      <w:u w:val="single"/>
    </w:rPr>
  </w:style>
  <w:style w:type="paragraph" w:styleId="Eivli">
    <w:name w:val="No Spacing"/>
    <w:uiPriority w:val="1"/>
    <w:qFormat/>
    <w:rsid w:val="00D522D9"/>
    <w:rPr>
      <w:sz w:val="22"/>
      <w:szCs w:val="22"/>
    </w:rPr>
  </w:style>
  <w:style w:type="paragraph" w:styleId="Otsikko">
    <w:name w:val="Title"/>
    <w:basedOn w:val="Normaali"/>
    <w:next w:val="Normaali"/>
    <w:link w:val="OtsikkoChar"/>
    <w:uiPriority w:val="10"/>
    <w:qFormat/>
    <w:rsid w:val="0076093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6093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3">
    <w:name w:val="A3"/>
    <w:uiPriority w:val="99"/>
    <w:rsid w:val="0007340A"/>
    <w:rPr>
      <w:color w:val="000000"/>
      <w:sz w:val="22"/>
      <w:szCs w:val="22"/>
    </w:rPr>
  </w:style>
  <w:style w:type="paragraph" w:customStyle="1" w:styleId="Pa0">
    <w:name w:val="Pa0"/>
    <w:basedOn w:val="Normaali"/>
    <w:next w:val="Normaali"/>
    <w:uiPriority w:val="99"/>
    <w:rsid w:val="0007340A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fi-FI" w:eastAsia="fi-FI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CD707D"/>
    <w:pPr>
      <w:spacing w:after="0" w:line="240" w:lineRule="auto"/>
    </w:pPr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CD707D"/>
  </w:style>
  <w:style w:type="character" w:styleId="Alaviitteenviite">
    <w:name w:val="footnote reference"/>
    <w:basedOn w:val="Kappaleenoletusfontti"/>
    <w:uiPriority w:val="99"/>
    <w:semiHidden/>
    <w:unhideWhenUsed/>
    <w:rsid w:val="00CD7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isakanerva.blogspo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isakanerv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hangesonnorthernshores.org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60DAF7-8736-45AA-BDEE-4357A9A02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Links>
    <vt:vector size="6" baseType="variant">
      <vt:variant>
        <vt:i4>7405647</vt:i4>
      </vt:variant>
      <vt:variant>
        <vt:i4>0</vt:i4>
      </vt:variant>
      <vt:variant>
        <vt:i4>0</vt:i4>
      </vt:variant>
      <vt:variant>
        <vt:i4>5</vt:i4>
      </vt:variant>
      <vt:variant>
        <vt:lpwstr>mailto:liisakanerva@gmail.com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47406</dc:creator>
  <cp:lastModifiedBy>Microsoft-tili</cp:lastModifiedBy>
  <cp:revision>2</cp:revision>
  <cp:lastPrinted>2025-11-26T09:24:00Z</cp:lastPrinted>
  <dcterms:created xsi:type="dcterms:W3CDTF">2026-09-20T09:10:00Z</dcterms:created>
  <dcterms:modified xsi:type="dcterms:W3CDTF">2026-09-20T09:10:00Z</dcterms:modified>
</cp:coreProperties>
</file>